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8" w:rsidRPr="00721C72" w:rsidRDefault="00D60399" w:rsidP="00C01B71">
      <w:pPr>
        <w:jc w:val="center"/>
        <w:rPr>
          <w:rFonts w:ascii="標楷體" w:eastAsia="標楷體" w:hAnsi="標楷體"/>
          <w:b/>
          <w:sz w:val="48"/>
          <w:szCs w:val="40"/>
          <w:lang w:eastAsia="zh-TW"/>
        </w:rPr>
      </w:pPr>
      <w:r w:rsidRPr="00721C72">
        <w:rPr>
          <w:rFonts w:ascii="標楷體" w:eastAsia="標楷體" w:hAnsi="標楷體" w:hint="eastAsia"/>
          <w:b/>
          <w:sz w:val="48"/>
          <w:szCs w:val="40"/>
          <w:lang w:eastAsia="zh-TW"/>
        </w:rPr>
        <w:t>2015</w:t>
      </w:r>
      <w:r w:rsidR="004D21B8" w:rsidRPr="00721C72">
        <w:rPr>
          <w:rFonts w:ascii="標楷體" w:eastAsia="標楷體" w:hAnsi="標楷體" w:hint="eastAsia"/>
          <w:b/>
          <w:sz w:val="48"/>
          <w:szCs w:val="40"/>
          <w:lang w:eastAsia="zh-TW"/>
        </w:rPr>
        <w:t>參展/廣告/贊助回函</w:t>
      </w:r>
    </w:p>
    <w:p w:rsidR="00C01B71" w:rsidRPr="00721C72" w:rsidRDefault="00C01B71" w:rsidP="00C01B71">
      <w:pPr>
        <w:jc w:val="center"/>
        <w:rPr>
          <w:rFonts w:ascii="標楷體" w:eastAsia="標楷體" w:hAnsi="標楷體"/>
          <w:sz w:val="48"/>
          <w:szCs w:val="40"/>
          <w:lang w:eastAsia="zh-TW"/>
        </w:rPr>
      </w:pPr>
    </w:p>
    <w:p w:rsidR="004D21B8" w:rsidRPr="00721C72" w:rsidRDefault="004D21B8" w:rsidP="00C01B71">
      <w:pPr>
        <w:pStyle w:val="Default"/>
        <w:spacing w:line="0" w:lineRule="atLeast"/>
        <w:rPr>
          <w:rFonts w:ascii="標楷體" w:eastAsia="標楷體" w:hAnsi="標楷體"/>
          <w:sz w:val="28"/>
        </w:rPr>
      </w:pPr>
      <w:r w:rsidRPr="00721C72">
        <w:rPr>
          <w:rFonts w:ascii="標楷體" w:eastAsia="標楷體" w:hAnsi="標楷體" w:hint="eastAsia"/>
          <w:sz w:val="28"/>
        </w:rPr>
        <w:t>本公司</w:t>
      </w:r>
      <w:r w:rsidRPr="00721C72">
        <w:rPr>
          <w:rFonts w:ascii="標楷體" w:eastAsia="標楷體" w:hAnsi="標楷體" w:hint="eastAsia"/>
          <w:sz w:val="28"/>
          <w:u w:val="single"/>
        </w:rPr>
        <w:t xml:space="preserve">                                     </w:t>
      </w:r>
      <w:r w:rsidRPr="00721C72">
        <w:rPr>
          <w:rFonts w:ascii="標楷體" w:eastAsia="標楷體" w:hAnsi="標楷體" w:cs="標楷體" w:hint="eastAsia"/>
          <w:sz w:val="28"/>
        </w:rPr>
        <w:t>願意共襄盛舉，參展/廣告/贊助本次</w:t>
      </w:r>
      <w:r w:rsidR="00DF3D73" w:rsidRPr="00721C72">
        <w:rPr>
          <w:rFonts w:ascii="標楷體" w:eastAsia="標楷體" w:hAnsi="標楷體" w:cs="標楷體" w:hint="eastAsia"/>
          <w:sz w:val="28"/>
        </w:rPr>
        <w:t>台灣乳酸菌協會</w:t>
      </w:r>
      <w:r w:rsidRPr="00721C72">
        <w:rPr>
          <w:rFonts w:ascii="標楷體" w:eastAsia="標楷體" w:hAnsi="標楷體" w:hint="eastAsia"/>
          <w:sz w:val="28"/>
        </w:rPr>
        <w:t>於2014年</w:t>
      </w:r>
      <w:r w:rsidR="00DF3D73" w:rsidRPr="00721C72">
        <w:rPr>
          <w:rFonts w:ascii="標楷體" w:eastAsia="標楷體" w:hAnsi="標楷體" w:hint="eastAsia"/>
          <w:sz w:val="28"/>
        </w:rPr>
        <w:t>11</w:t>
      </w:r>
      <w:r w:rsidRPr="00721C72">
        <w:rPr>
          <w:rFonts w:ascii="標楷體" w:eastAsia="標楷體" w:hAnsi="標楷體" w:hint="eastAsia"/>
          <w:sz w:val="28"/>
        </w:rPr>
        <w:t>月</w:t>
      </w:r>
      <w:r w:rsidR="00967CDF">
        <w:rPr>
          <w:rFonts w:ascii="標楷體" w:eastAsia="標楷體" w:hAnsi="標楷體" w:hint="eastAsia"/>
          <w:sz w:val="28"/>
        </w:rPr>
        <w:t>20</w:t>
      </w:r>
      <w:r w:rsidR="00DF3D73" w:rsidRPr="00721C72">
        <w:rPr>
          <w:rFonts w:ascii="標楷體" w:eastAsia="標楷體" w:hAnsi="標楷體" w:hint="eastAsia"/>
          <w:sz w:val="28"/>
        </w:rPr>
        <w:t>日(</w:t>
      </w:r>
      <w:r w:rsidR="00967CDF">
        <w:rPr>
          <w:rFonts w:ascii="標楷體" w:eastAsia="標楷體" w:hAnsi="標楷體" w:hint="eastAsia"/>
          <w:sz w:val="28"/>
        </w:rPr>
        <w:t>五</w:t>
      </w:r>
      <w:r w:rsidR="00DF3D73" w:rsidRPr="00721C72">
        <w:rPr>
          <w:rFonts w:ascii="標楷體" w:eastAsia="標楷體" w:hAnsi="標楷體" w:hint="eastAsia"/>
          <w:sz w:val="28"/>
        </w:rPr>
        <w:t>)</w:t>
      </w:r>
      <w:r w:rsidRPr="00721C72">
        <w:rPr>
          <w:rFonts w:ascii="標楷體" w:eastAsia="標楷體" w:hAnsi="標楷體"/>
          <w:sz w:val="28"/>
        </w:rPr>
        <w:t>舉辦</w:t>
      </w:r>
      <w:r w:rsidRPr="00721C72">
        <w:rPr>
          <w:rFonts w:ascii="標楷體" w:eastAsia="標楷體" w:hAnsi="標楷體" w:hint="eastAsia"/>
          <w:sz w:val="28"/>
        </w:rPr>
        <w:t>之</w:t>
      </w:r>
      <w:r w:rsidR="00D60399" w:rsidRPr="00721C72">
        <w:rPr>
          <w:rFonts w:ascii="標楷體" w:eastAsia="標楷體" w:hAnsi="標楷體" w:hint="eastAsia"/>
          <w:sz w:val="28"/>
        </w:rPr>
        <w:t>台灣乳酸菌協會第六屆第二</w:t>
      </w:r>
      <w:r w:rsidR="00DF3D73" w:rsidRPr="00721C72">
        <w:rPr>
          <w:rFonts w:ascii="標楷體" w:eastAsia="標楷體" w:hAnsi="標楷體" w:hint="eastAsia"/>
          <w:sz w:val="28"/>
        </w:rPr>
        <w:t>次會員大會暨「</w:t>
      </w:r>
      <w:r w:rsidR="00D60399" w:rsidRPr="00721C72">
        <w:rPr>
          <w:rFonts w:ascii="標楷體" w:eastAsia="標楷體" w:hAnsi="標楷體" w:hint="eastAsia"/>
          <w:sz w:val="28"/>
        </w:rPr>
        <w:t>益生菌在臨床上的運用」相關</w:t>
      </w:r>
      <w:r w:rsidR="00DF3D73" w:rsidRPr="00721C72">
        <w:rPr>
          <w:rFonts w:ascii="標楷體" w:eastAsia="標楷體" w:hAnsi="標楷體" w:hint="eastAsia"/>
          <w:sz w:val="28"/>
        </w:rPr>
        <w:t>學術與產業應用研討會</w:t>
      </w:r>
      <w:r w:rsidRPr="00721C72">
        <w:rPr>
          <w:rFonts w:ascii="標楷體" w:eastAsia="標楷體" w:hAnsi="標楷體" w:hint="eastAsia"/>
          <w:sz w:val="28"/>
        </w:rPr>
        <w:t>，項目如下：</w:t>
      </w:r>
    </w:p>
    <w:p w:rsidR="00C01B71" w:rsidRPr="00721C72" w:rsidRDefault="00C01B71" w:rsidP="00C01B71">
      <w:pPr>
        <w:pStyle w:val="Default"/>
        <w:spacing w:line="0" w:lineRule="atLeast"/>
        <w:rPr>
          <w:rFonts w:ascii="標楷體" w:eastAsia="標楷體" w:hAnsi="標楷體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8388"/>
      </w:tblGrid>
      <w:tr w:rsidR="004D21B8" w:rsidRPr="00721C72" w:rsidTr="00F75232">
        <w:trPr>
          <w:trHeight w:val="48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721C72" w:rsidRDefault="004D21B8" w:rsidP="00DF3D73">
            <w:pPr>
              <w:pStyle w:val="Default"/>
              <w:adjustRightInd/>
              <w:jc w:val="both"/>
              <w:rPr>
                <w:rFonts w:ascii="標楷體" w:eastAsia="標楷體" w:hAnsi="標楷體" w:cs="標楷體"/>
              </w:rPr>
            </w:pPr>
            <w:r w:rsidRPr="00721C72">
              <w:rPr>
                <w:rFonts w:ascii="標楷體" w:eastAsia="標楷體" w:hAnsi="標楷體" w:cs="標楷體" w:hint="eastAsia"/>
              </w:rPr>
              <w:t>1.大會手冊廣告頁：收費如下表，請於</w:t>
            </w:r>
            <w:bookmarkStart w:id="0" w:name="_GoBack"/>
            <w:r w:rsidRPr="006E5B7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10</w:t>
            </w:r>
            <w:r w:rsidR="00DF3D73" w:rsidRPr="006E5B7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/30</w:t>
            </w:r>
            <w:r w:rsidRPr="006E5B7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</w:t>
            </w:r>
            <w:r w:rsidR="00DF3D73" w:rsidRPr="006E5B7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四</w:t>
            </w:r>
            <w:r w:rsidRPr="006E5B7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)</w:t>
            </w:r>
            <w:bookmarkEnd w:id="0"/>
            <w:r w:rsidR="00FA3A5A">
              <w:fldChar w:fldCharType="begin"/>
            </w:r>
            <w:r w:rsidR="00FA3A5A">
              <w:instrText xml:space="preserve"> HYPERLINK "mailto:</w:instrText>
            </w:r>
            <w:r w:rsidR="00FA3A5A">
              <w:instrText>前將電子檔</w:instrText>
            </w:r>
            <w:r w:rsidR="00FA3A5A">
              <w:instrText>Email</w:instrText>
            </w:r>
            <w:r w:rsidR="00FA3A5A">
              <w:instrText>至</w:instrText>
            </w:r>
            <w:r w:rsidR="00FA3A5A">
              <w:instrText xml:space="preserve">talab2003@talab.org.tw" </w:instrText>
            </w:r>
            <w:r w:rsidR="00FA3A5A">
              <w:fldChar w:fldCharType="separate"/>
            </w:r>
            <w:r w:rsidR="00DF3D73" w:rsidRPr="00721C72">
              <w:rPr>
                <w:rStyle w:val="a9"/>
                <w:rFonts w:ascii="標楷體" w:eastAsia="標楷體" w:hAnsi="標楷體" w:cs="標楷體" w:hint="eastAsia"/>
              </w:rPr>
              <w:t>前將電子檔Email至talab2003@talab.org.tw</w:t>
            </w:r>
            <w:r w:rsidR="00FA3A5A">
              <w:rPr>
                <w:rStyle w:val="a9"/>
                <w:rFonts w:ascii="標楷體" w:eastAsia="標楷體" w:hAnsi="標楷體" w:cs="標楷體"/>
              </w:rPr>
              <w:fldChar w:fldCharType="end"/>
            </w:r>
          </w:p>
          <w:p w:rsidR="00DF3D73" w:rsidRPr="00721C72" w:rsidRDefault="00DF3D73" w:rsidP="00DF3D73">
            <w:pPr>
              <w:pStyle w:val="Default"/>
              <w:adjustRightInd/>
              <w:jc w:val="both"/>
              <w:rPr>
                <w:rFonts w:ascii="標楷體" w:eastAsia="標楷體" w:hAnsi="標楷體" w:cs="標楷體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刊登版面: </w:t>
            </w:r>
          </w:p>
        </w:tc>
      </w:tr>
      <w:tr w:rsidR="004D21B8" w:rsidRPr="00721C72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721C72" w:rsidRDefault="004D21B8" w:rsidP="00565434">
            <w:pPr>
              <w:pStyle w:val="Default"/>
              <w:adjustRightInd/>
              <w:jc w:val="both"/>
              <w:rPr>
                <w:rFonts w:ascii="標楷體" w:eastAsia="標楷體" w:hAnsi="標楷體" w:cs="標楷體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   </w:t>
            </w:r>
            <w:r w:rsidR="00D60399" w:rsidRPr="00721C72">
              <w:rPr>
                <w:rFonts w:ascii="標楷體" w:eastAsia="標楷體" w:hAnsi="標楷體" w:cs="標楷體" w:hint="eastAsia"/>
              </w:rPr>
              <w:t>□</w:t>
            </w:r>
            <w:r w:rsidR="00DF3D73" w:rsidRPr="00721C72">
              <w:rPr>
                <w:rFonts w:ascii="標楷體" w:eastAsia="標楷體" w:hAnsi="標楷體" w:cs="標楷體" w:hint="eastAsia"/>
              </w:rPr>
              <w:t>封底外彩色全頁。</w:t>
            </w:r>
            <w:r w:rsidRPr="00721C72">
              <w:rPr>
                <w:rFonts w:ascii="標楷體" w:eastAsia="標楷體" w:hAnsi="標楷體" w:cs="標楷體" w:hint="eastAsia"/>
              </w:rPr>
              <w:t>費用</w:t>
            </w:r>
            <w:r w:rsidR="00DF3D73" w:rsidRPr="00721C72">
              <w:rPr>
                <w:rFonts w:ascii="標楷體" w:eastAsia="標楷體" w:hAnsi="標楷體" w:cs="標楷體" w:hint="eastAsia"/>
              </w:rPr>
              <w:t>$ 50,000元</w:t>
            </w:r>
            <w:r w:rsidR="00565434" w:rsidRPr="00721C72">
              <w:rPr>
                <w:rFonts w:ascii="標楷體" w:eastAsia="標楷體" w:hAnsi="標楷體" w:cs="標楷體" w:hint="eastAsia"/>
              </w:rPr>
              <w:t xml:space="preserve"> (封底外已確認贊助)</w:t>
            </w:r>
          </w:p>
        </w:tc>
      </w:tr>
      <w:tr w:rsidR="004D21B8" w:rsidRPr="00721C72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721C72" w:rsidRDefault="004D21B8" w:rsidP="00565434">
            <w:pPr>
              <w:pStyle w:val="Default"/>
              <w:adjustRightInd/>
              <w:jc w:val="both"/>
              <w:rPr>
                <w:rFonts w:ascii="標楷體" w:eastAsia="標楷體" w:hAnsi="標楷體" w:cs="標楷體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   </w:t>
            </w:r>
            <w:r w:rsidR="00D60399" w:rsidRPr="00721C72">
              <w:rPr>
                <w:rFonts w:ascii="標楷體" w:eastAsia="標楷體" w:hAnsi="標楷體" w:cs="標楷體" w:hint="eastAsia"/>
              </w:rPr>
              <w:t>□</w:t>
            </w:r>
            <w:r w:rsidR="00DF3D73" w:rsidRPr="00721C72">
              <w:rPr>
                <w:rFonts w:ascii="標楷體" w:eastAsia="標楷體" w:hAnsi="標楷體" w:cs="標楷體" w:hint="eastAsia"/>
              </w:rPr>
              <w:t>封面裡，封底裡彩色全頁。費用$ 30,000元 (封面裡已確認贊助)</w:t>
            </w:r>
          </w:p>
        </w:tc>
      </w:tr>
      <w:tr w:rsidR="004D21B8" w:rsidRPr="00721C72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B8" w:rsidRPr="00721C72" w:rsidRDefault="004D21B8" w:rsidP="00DF3D73">
            <w:pPr>
              <w:pStyle w:val="Default"/>
              <w:adjustRightInd/>
              <w:jc w:val="both"/>
              <w:rPr>
                <w:rFonts w:ascii="標楷體" w:eastAsia="標楷體" w:hAnsi="標楷體" w:cs="標楷體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   □</w:t>
            </w:r>
            <w:r w:rsidR="00DF3D73" w:rsidRPr="00721C72">
              <w:rPr>
                <w:rFonts w:ascii="標楷體" w:eastAsia="標楷體" w:hAnsi="標楷體" w:cs="標楷體" w:hint="eastAsia"/>
              </w:rPr>
              <w:t>其它內頁 彩色全頁。$ 20,000元</w:t>
            </w:r>
          </w:p>
          <w:p w:rsidR="00DF3D73" w:rsidRPr="00721C72" w:rsidRDefault="00DF3D73" w:rsidP="00DF3D73">
            <w:pPr>
              <w:pStyle w:val="Default"/>
              <w:adjustRightInd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     共贊助:  </w:t>
            </w:r>
            <w:r w:rsidRPr="00721C72">
              <w:rPr>
                <w:rFonts w:ascii="標楷體" w:eastAsia="標楷體" w:hAnsi="標楷體" w:cs="標楷體" w:hint="eastAsia"/>
                <w:u w:val="single"/>
              </w:rPr>
              <w:t xml:space="preserve">              </w:t>
            </w:r>
            <w:r w:rsidRPr="00721C72">
              <w:rPr>
                <w:rFonts w:ascii="標楷體" w:eastAsia="標楷體" w:hAnsi="標楷體" w:cs="標楷體" w:hint="eastAsia"/>
              </w:rPr>
              <w:t>元。</w:t>
            </w:r>
          </w:p>
        </w:tc>
      </w:tr>
      <w:tr w:rsidR="00FB2E99" w:rsidRPr="00721C72" w:rsidTr="00FB2E99">
        <w:trPr>
          <w:trHeight w:val="97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9" w:rsidRPr="00721C72" w:rsidRDefault="00FB2E99" w:rsidP="00F75232">
            <w:pPr>
              <w:pStyle w:val="Default"/>
              <w:adjustRightInd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21C72">
              <w:rPr>
                <w:rFonts w:ascii="標楷體" w:eastAsia="標楷體" w:hAnsi="標楷體" w:cs="Calibri"/>
              </w:rPr>
              <w:t>2.</w:t>
            </w:r>
            <w:r w:rsidRPr="00721C72">
              <w:rPr>
                <w:rFonts w:ascii="標楷體" w:eastAsia="標楷體" w:hAnsi="標楷體" w:cs="標楷體" w:hint="eastAsia"/>
              </w:rPr>
              <w:t>會議參展：每攤位</w:t>
            </w:r>
            <w:r w:rsidR="0063003E" w:rsidRPr="00721C72">
              <w:rPr>
                <w:rFonts w:ascii="標楷體" w:eastAsia="標楷體" w:hAnsi="標楷體" w:cs="標楷體" w:hint="eastAsia"/>
              </w:rPr>
              <w:t>1</w:t>
            </w:r>
            <w:r w:rsidRPr="00721C72">
              <w:rPr>
                <w:rFonts w:ascii="標楷體" w:eastAsia="標楷體" w:hAnsi="標楷體" w:cs="標楷體" w:hint="eastAsia"/>
              </w:rPr>
              <w:t xml:space="preserve">萬元 </w:t>
            </w:r>
          </w:p>
          <w:p w:rsidR="00FB2E99" w:rsidRPr="00721C72" w:rsidRDefault="00FB2E99" w:rsidP="00F75232">
            <w:pPr>
              <w:pStyle w:val="Defaul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21C72">
              <w:rPr>
                <w:rFonts w:ascii="標楷體" w:eastAsia="標楷體" w:hAnsi="標楷體" w:cs="標楷體" w:hint="eastAsia"/>
              </w:rPr>
              <w:t xml:space="preserve">   □會議參展</w:t>
            </w:r>
            <w:r w:rsidRPr="00721C72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Pr="00721C72">
              <w:rPr>
                <w:rFonts w:ascii="標楷體" w:eastAsia="標楷體" w:hAnsi="標楷體" w:cs="標楷體" w:hint="eastAsia"/>
              </w:rPr>
              <w:t>攤，費用</w:t>
            </w:r>
            <w:r w:rsidRPr="00721C72">
              <w:rPr>
                <w:rFonts w:ascii="標楷體" w:eastAsia="標楷體" w:hAnsi="標楷體" w:cs="標楷體" w:hint="eastAsia"/>
                <w:u w:val="single"/>
              </w:rPr>
              <w:t xml:space="preserve">             </w:t>
            </w:r>
            <w:r w:rsidRPr="00721C72">
              <w:rPr>
                <w:rFonts w:ascii="標楷體" w:eastAsia="標楷體" w:hAnsi="標楷體" w:cs="標楷體" w:hint="eastAsia"/>
              </w:rPr>
              <w:t>元。</w:t>
            </w:r>
          </w:p>
        </w:tc>
      </w:tr>
      <w:tr w:rsidR="00FB2E99" w:rsidRPr="00721C72" w:rsidTr="00FA13C9">
        <w:trPr>
          <w:trHeight w:val="128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0" w:rsidRPr="00721C72" w:rsidRDefault="00FB2E99" w:rsidP="00E0762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721C72">
              <w:rPr>
                <w:rFonts w:ascii="標楷體" w:eastAsia="標楷體" w:hAnsi="標楷體" w:cs="標楷體" w:hint="eastAsia"/>
                <w:lang w:eastAsia="zh-TW"/>
              </w:rPr>
              <w:t>3.</w:t>
            </w:r>
            <w:r w:rsidR="00E07620" w:rsidRPr="00721C72">
              <w:rPr>
                <w:rFonts w:ascii="標楷體" w:eastAsia="標楷體" w:hAnsi="標楷體" w:cs="標楷體" w:hint="eastAsia"/>
                <w:lang w:eastAsia="zh-TW"/>
              </w:rPr>
              <w:t xml:space="preserve"> 贊助商品:</w:t>
            </w:r>
          </w:p>
          <w:p w:rsidR="00E07620" w:rsidRPr="00721C72" w:rsidRDefault="00E07620" w:rsidP="00E0762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721C72"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 w:rsidR="00FA13C9" w:rsidRPr="00721C72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Pr="00721C72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="00FA13C9" w:rsidRPr="00721C72">
              <w:rPr>
                <w:rFonts w:ascii="標楷體" w:eastAsia="標楷體" w:hAnsi="標楷體" w:cs="標楷體" w:hint="eastAsia"/>
                <w:lang w:eastAsia="zh-TW"/>
              </w:rPr>
              <w:t>筆、飲品、紀念品</w:t>
            </w:r>
            <w:r w:rsidR="00FA13C9" w:rsidRPr="00721C72">
              <w:rPr>
                <w:rFonts w:ascii="標楷體" w:eastAsia="標楷體" w:hAnsi="標楷體" w:cs="標楷體" w:hint="eastAsia"/>
                <w:u w:val="single"/>
                <w:lang w:eastAsia="zh-TW"/>
              </w:rPr>
              <w:t xml:space="preserve">          </w:t>
            </w:r>
            <w:r w:rsidR="00FA13C9" w:rsidRPr="00721C72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FA13C9" w:rsidRPr="00721C72">
              <w:rPr>
                <w:rFonts w:ascii="標楷體" w:eastAsia="標楷體" w:hAnsi="標楷體" w:cs="標楷體"/>
                <w:lang w:eastAsia="zh-TW"/>
              </w:rPr>
              <w:t>……</w:t>
            </w:r>
            <w:r w:rsidR="00FA13C9" w:rsidRPr="00721C72">
              <w:rPr>
                <w:rFonts w:ascii="標楷體" w:eastAsia="標楷體" w:hAnsi="標楷體" w:cs="標楷體" w:hint="eastAsia"/>
                <w:lang w:eastAsia="zh-TW"/>
              </w:rPr>
              <w:t xml:space="preserve">等等)約200份 </w:t>
            </w:r>
          </w:p>
          <w:p w:rsidR="00FA13C9" w:rsidRPr="00721C72" w:rsidRDefault="00FA13C9" w:rsidP="00E07620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u w:val="single"/>
                <w:lang w:eastAsia="zh-TW"/>
              </w:rPr>
            </w:pPr>
            <w:r w:rsidRPr="00721C72">
              <w:rPr>
                <w:rFonts w:ascii="標楷體" w:eastAsia="標楷體" w:hAnsi="標楷體" w:cs="標楷體" w:hint="eastAsia"/>
                <w:lang w:eastAsia="zh-TW"/>
              </w:rPr>
              <w:t xml:space="preserve">      贊助產品</w:t>
            </w:r>
            <w:r w:rsidRPr="00721C72">
              <w:rPr>
                <w:rFonts w:ascii="標楷體" w:eastAsia="標楷體" w:hAnsi="標楷體" w:cs="標楷體" w:hint="eastAsia"/>
                <w:u w:val="single"/>
                <w:lang w:eastAsia="zh-TW"/>
              </w:rPr>
              <w:t xml:space="preserve">                     </w:t>
            </w:r>
          </w:p>
        </w:tc>
      </w:tr>
    </w:tbl>
    <w:p w:rsidR="004D21B8" w:rsidRPr="00721C72" w:rsidRDefault="004D21B8" w:rsidP="004D21B8">
      <w:pPr>
        <w:spacing w:beforeLines="50" w:before="180"/>
        <w:rPr>
          <w:rFonts w:ascii="標楷體" w:eastAsia="標楷體" w:hAnsi="標楷體" w:cs="Arial"/>
          <w:b/>
          <w:color w:val="000000"/>
          <w:lang w:val="en-CA" w:eastAsia="zh-TW"/>
        </w:rPr>
      </w:pPr>
      <w:r w:rsidRPr="00721C72">
        <w:rPr>
          <w:rFonts w:ascii="標楷體" w:eastAsia="標楷體" w:hAnsi="標楷體" w:cs="Arial" w:hint="eastAsia"/>
          <w:b/>
          <w:color w:val="000000"/>
          <w:lang w:val="en-CA" w:eastAsia="zh-TW"/>
        </w:rPr>
        <w:t>繳費資訊：</w:t>
      </w:r>
    </w:p>
    <w:p w:rsidR="00C01B71" w:rsidRPr="00721C72" w:rsidRDefault="004D21B8" w:rsidP="00C01B71">
      <w:pPr>
        <w:rPr>
          <w:rFonts w:ascii="標楷體" w:eastAsia="標楷體" w:hAnsi="標楷體" w:cs="Arial"/>
          <w:color w:val="000000"/>
          <w:lang w:eastAsia="zh-TW"/>
        </w:rPr>
      </w:pPr>
      <w:r w:rsidRPr="00721C72">
        <w:rPr>
          <w:rFonts w:ascii="標楷體" w:eastAsia="標楷體" w:hAnsi="標楷體" w:cs="Arial" w:hint="eastAsia"/>
          <w:color w:val="000000"/>
          <w:lang w:eastAsia="zh-TW"/>
        </w:rPr>
        <w:t xml:space="preserve">  繳款帳號：</w:t>
      </w:r>
    </w:p>
    <w:p w:rsidR="004D21B8" w:rsidRPr="00721C72" w:rsidRDefault="00C01B71" w:rsidP="00C01B7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/>
          <w:lang w:eastAsia="zh-TW"/>
        </w:rPr>
      </w:pPr>
      <w:r w:rsidRPr="00721C72">
        <w:rPr>
          <w:rFonts w:ascii="標楷體" w:eastAsia="標楷體" w:hAnsi="標楷體" w:cs="Arial" w:hint="eastAsia"/>
          <w:color w:val="000000"/>
          <w:lang w:eastAsia="zh-TW"/>
        </w:rPr>
        <w:t xml:space="preserve"> 華泰商業銀行(102)石牌分行</w:t>
      </w:r>
      <w:r w:rsidR="00506ED6" w:rsidRPr="00721C72">
        <w:rPr>
          <w:rFonts w:ascii="標楷體" w:eastAsia="標楷體" w:hAnsi="標楷體" w:cs="Arial" w:hint="eastAsia"/>
          <w:color w:val="000000"/>
          <w:lang w:eastAsia="zh-TW"/>
        </w:rPr>
        <w:t>: 170300000275</w:t>
      </w:r>
      <w:r w:rsidRPr="00721C72">
        <w:rPr>
          <w:rFonts w:ascii="標楷體" w:eastAsia="標楷體" w:hAnsi="標楷體" w:cs="Arial" w:hint="eastAsia"/>
          <w:color w:val="000000"/>
          <w:lang w:eastAsia="zh-TW"/>
        </w:rPr>
        <w:t>9 戶名: 台灣乳酸菌協會</w:t>
      </w:r>
    </w:p>
    <w:p w:rsidR="00C01B71" w:rsidRPr="00721C72" w:rsidRDefault="00C01B71" w:rsidP="00C01B71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Arial"/>
          <w:color w:val="000000"/>
          <w:lang w:eastAsia="zh-TW"/>
        </w:rPr>
      </w:pPr>
      <w:r w:rsidRPr="00721C72">
        <w:rPr>
          <w:rFonts w:ascii="標楷體" w:eastAsia="標楷體" w:hAnsi="標楷體" w:cs="Arial" w:hint="eastAsia"/>
          <w:color w:val="000000"/>
          <w:lang w:eastAsia="zh-TW"/>
        </w:rPr>
        <w:t xml:space="preserve"> 土地銀行    (005)士林分行: 009001130428   戶名: 台灣乳酸菌協會</w:t>
      </w:r>
    </w:p>
    <w:p w:rsidR="00C01B71" w:rsidRPr="00721C72" w:rsidRDefault="00C01B71" w:rsidP="00C01B71">
      <w:pPr>
        <w:ind w:left="120"/>
        <w:rPr>
          <w:rFonts w:ascii="標楷體" w:eastAsia="標楷體" w:hAnsi="標楷體" w:cs="Arial"/>
          <w:color w:val="000000"/>
          <w:lang w:eastAsia="zh-TW"/>
        </w:rPr>
      </w:pPr>
    </w:p>
    <w:p w:rsidR="00C01B71" w:rsidRPr="00721C72" w:rsidRDefault="00C01B71" w:rsidP="00C01B71">
      <w:pPr>
        <w:pStyle w:val="aa"/>
        <w:ind w:leftChars="0" w:left="600"/>
        <w:rPr>
          <w:rFonts w:ascii="標楷體" w:eastAsia="標楷體" w:hAnsi="標楷體" w:cs="Arial"/>
          <w:color w:val="FF0000"/>
          <w:lang w:eastAsia="zh-TW"/>
        </w:rPr>
      </w:pPr>
      <w:r w:rsidRPr="00721C72">
        <w:rPr>
          <w:rFonts w:ascii="標楷體" w:eastAsia="標楷體" w:hAnsi="標楷體" w:cs="Arial" w:hint="eastAsia"/>
          <w:color w:val="FF0000"/>
          <w:lang w:eastAsia="zh-TW"/>
        </w:rPr>
        <w:t>請匯款完成將本回函及匯款帳號後五碼傳真: 02-2290-2510，謝謝。</w:t>
      </w:r>
    </w:p>
    <w:p w:rsidR="00C01B71" w:rsidRPr="00721C72" w:rsidRDefault="00C01B71" w:rsidP="004D21B8">
      <w:pPr>
        <w:rPr>
          <w:rFonts w:ascii="標楷體" w:eastAsia="標楷體" w:hAnsi="標楷體"/>
          <w:lang w:eastAsia="zh-TW"/>
        </w:rPr>
      </w:pPr>
    </w:p>
    <w:p w:rsidR="00C01B71" w:rsidRPr="00721C72" w:rsidRDefault="00C01B71" w:rsidP="004D21B8">
      <w:pPr>
        <w:rPr>
          <w:rFonts w:ascii="標楷體" w:eastAsia="標楷體" w:hAnsi="標楷體"/>
          <w:lang w:eastAsia="zh-TW"/>
        </w:rPr>
      </w:pPr>
    </w:p>
    <w:p w:rsidR="004D21B8" w:rsidRPr="00721C72" w:rsidRDefault="004D21B8" w:rsidP="00C01B71">
      <w:pPr>
        <w:pStyle w:val="aa"/>
        <w:ind w:leftChars="0" w:left="600"/>
        <w:jc w:val="right"/>
        <w:rPr>
          <w:rFonts w:ascii="標楷體" w:eastAsia="標楷體" w:hAnsi="標楷體" w:cs="Arial"/>
          <w:color w:val="000000"/>
          <w:lang w:eastAsia="zh-TW"/>
        </w:rPr>
      </w:pPr>
      <w:r w:rsidRPr="00721C72">
        <w:rPr>
          <w:rFonts w:ascii="標楷體" w:eastAsia="標楷體" w:hAnsi="標楷體" w:cs="Arial" w:hint="eastAsia"/>
          <w:color w:val="000000"/>
          <w:lang w:eastAsia="zh-TW"/>
        </w:rPr>
        <w:t>聯絡電話: 02-2298-9459 幹事樊小姐</w:t>
      </w:r>
    </w:p>
    <w:p w:rsidR="004D21B8" w:rsidRPr="00721C72" w:rsidRDefault="004D21B8" w:rsidP="00C01B71">
      <w:pPr>
        <w:pStyle w:val="aa"/>
        <w:ind w:leftChars="0" w:left="600"/>
        <w:jc w:val="right"/>
        <w:rPr>
          <w:rFonts w:ascii="標楷體" w:eastAsia="標楷體" w:hAnsi="標楷體" w:cs="Arial"/>
          <w:color w:val="000000"/>
          <w:lang w:eastAsia="zh-TW"/>
        </w:rPr>
      </w:pPr>
      <w:r w:rsidRPr="00721C72">
        <w:rPr>
          <w:rFonts w:ascii="標楷體" w:eastAsia="標楷體" w:hAnsi="標楷體" w:cs="Arial" w:hint="eastAsia"/>
          <w:color w:val="000000"/>
          <w:lang w:eastAsia="zh-TW"/>
        </w:rPr>
        <w:t>地址: 新北市新莊區五工五路21號</w:t>
      </w:r>
    </w:p>
    <w:p w:rsidR="004D21B8" w:rsidRPr="00721C72" w:rsidRDefault="004D21B8" w:rsidP="00C01B71">
      <w:pPr>
        <w:jc w:val="right"/>
        <w:rPr>
          <w:rFonts w:ascii="標楷體" w:eastAsia="標楷體" w:hAnsi="標楷體"/>
          <w:lang w:eastAsia="zh-TW"/>
        </w:rPr>
      </w:pPr>
    </w:p>
    <w:p w:rsidR="0091545E" w:rsidRPr="00721C72" w:rsidRDefault="0091545E">
      <w:pPr>
        <w:rPr>
          <w:rFonts w:ascii="標楷體" w:eastAsia="標楷體" w:hAnsi="標楷體"/>
          <w:lang w:eastAsia="zh-TW"/>
        </w:rPr>
      </w:pPr>
    </w:p>
    <w:sectPr w:rsidR="0091545E" w:rsidRPr="00721C72" w:rsidSect="00166797">
      <w:headerReference w:type="default" r:id="rId9"/>
      <w:footerReference w:type="default" r:id="rId10"/>
      <w:pgSz w:w="11906" w:h="16838" w:code="9"/>
      <w:pgMar w:top="851" w:right="1797" w:bottom="851" w:left="179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5A" w:rsidRDefault="00FA3A5A" w:rsidP="004D21B8">
      <w:r>
        <w:separator/>
      </w:r>
    </w:p>
  </w:endnote>
  <w:endnote w:type="continuationSeparator" w:id="0">
    <w:p w:rsidR="00FA3A5A" w:rsidRDefault="00FA3A5A" w:rsidP="004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C" w:rsidRDefault="001027DC">
    <w:pPr>
      <w:pStyle w:val="a5"/>
    </w:pPr>
    <w:r>
      <w:rPr>
        <w:noProof/>
        <w:lang w:eastAsia="zh-TW"/>
      </w:rPr>
      <w:drawing>
        <wp:inline distT="0" distB="0" distL="0" distR="0" wp14:anchorId="4EC196C3" wp14:editId="73C193C0">
          <wp:extent cx="5276850" cy="88900"/>
          <wp:effectExtent l="0" t="0" r="0" b="6350"/>
          <wp:docPr id="2" name="圖片 2" descr="2608962251326761619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6089622513267616199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8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5A" w:rsidRDefault="00FA3A5A" w:rsidP="004D21B8">
      <w:r>
        <w:separator/>
      </w:r>
    </w:p>
  </w:footnote>
  <w:footnote w:type="continuationSeparator" w:id="0">
    <w:p w:rsidR="00FA3A5A" w:rsidRDefault="00FA3A5A" w:rsidP="004D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C" w:rsidRDefault="00FA3A5A" w:rsidP="00E556D1">
    <w:pPr>
      <w:rPr>
        <w:lang w:eastAsia="zh-TW"/>
      </w:rPr>
    </w:pPr>
  </w:p>
  <w:p w:rsidR="00266C0C" w:rsidRDefault="00FA3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0C1"/>
    <w:multiLevelType w:val="hybridMultilevel"/>
    <w:tmpl w:val="71461C9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50870F93"/>
    <w:multiLevelType w:val="hybridMultilevel"/>
    <w:tmpl w:val="61B6D8B8"/>
    <w:lvl w:ilvl="0" w:tplc="D96A356A">
      <w:start w:val="1"/>
      <w:numFmt w:val="decimal"/>
      <w:lvlText w:val="〈%1〉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A0141FE"/>
    <w:multiLevelType w:val="hybridMultilevel"/>
    <w:tmpl w:val="ED1865A2"/>
    <w:lvl w:ilvl="0" w:tplc="26A267D6">
      <w:start w:val="1"/>
      <w:numFmt w:val="taiwaneseCountingThousand"/>
      <w:lvlText w:val="%1、"/>
      <w:lvlJc w:val="left"/>
      <w:pPr>
        <w:tabs>
          <w:tab w:val="num" w:pos="532"/>
        </w:tabs>
        <w:ind w:left="532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8"/>
        </w:tabs>
        <w:ind w:left="7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8"/>
        </w:tabs>
        <w:ind w:left="22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8"/>
        </w:tabs>
        <w:ind w:left="36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8"/>
    <w:rsid w:val="00057C65"/>
    <w:rsid w:val="000A5D25"/>
    <w:rsid w:val="000F2F52"/>
    <w:rsid w:val="001027DC"/>
    <w:rsid w:val="001508FB"/>
    <w:rsid w:val="00176D89"/>
    <w:rsid w:val="00190E88"/>
    <w:rsid w:val="001A0327"/>
    <w:rsid w:val="001A05EC"/>
    <w:rsid w:val="0026338B"/>
    <w:rsid w:val="00346368"/>
    <w:rsid w:val="00392120"/>
    <w:rsid w:val="003942FF"/>
    <w:rsid w:val="0044046A"/>
    <w:rsid w:val="00465664"/>
    <w:rsid w:val="004D21B8"/>
    <w:rsid w:val="004F351B"/>
    <w:rsid w:val="004F428E"/>
    <w:rsid w:val="00506ED6"/>
    <w:rsid w:val="005152AF"/>
    <w:rsid w:val="00542CD2"/>
    <w:rsid w:val="00565434"/>
    <w:rsid w:val="00594860"/>
    <w:rsid w:val="005C2035"/>
    <w:rsid w:val="0063003E"/>
    <w:rsid w:val="00691B5B"/>
    <w:rsid w:val="006C4825"/>
    <w:rsid w:val="006C5579"/>
    <w:rsid w:val="006E5B73"/>
    <w:rsid w:val="00703DFB"/>
    <w:rsid w:val="00721C72"/>
    <w:rsid w:val="00750183"/>
    <w:rsid w:val="007C1E18"/>
    <w:rsid w:val="00807EBA"/>
    <w:rsid w:val="00866C89"/>
    <w:rsid w:val="00884D84"/>
    <w:rsid w:val="008E40F4"/>
    <w:rsid w:val="008E5E1D"/>
    <w:rsid w:val="00903C81"/>
    <w:rsid w:val="0091545E"/>
    <w:rsid w:val="00953DF4"/>
    <w:rsid w:val="00967CDF"/>
    <w:rsid w:val="00996908"/>
    <w:rsid w:val="009A72D0"/>
    <w:rsid w:val="009B3437"/>
    <w:rsid w:val="009C0587"/>
    <w:rsid w:val="00A10EB5"/>
    <w:rsid w:val="00A352B0"/>
    <w:rsid w:val="00A67162"/>
    <w:rsid w:val="00A71394"/>
    <w:rsid w:val="00A8550C"/>
    <w:rsid w:val="00A900C0"/>
    <w:rsid w:val="00A93570"/>
    <w:rsid w:val="00B11527"/>
    <w:rsid w:val="00B97072"/>
    <w:rsid w:val="00BD45CD"/>
    <w:rsid w:val="00BD7B21"/>
    <w:rsid w:val="00C01B71"/>
    <w:rsid w:val="00C12B6A"/>
    <w:rsid w:val="00C45486"/>
    <w:rsid w:val="00CA70FF"/>
    <w:rsid w:val="00CC59AA"/>
    <w:rsid w:val="00CE255E"/>
    <w:rsid w:val="00D22AA6"/>
    <w:rsid w:val="00D36AE4"/>
    <w:rsid w:val="00D60399"/>
    <w:rsid w:val="00DF3D73"/>
    <w:rsid w:val="00E07620"/>
    <w:rsid w:val="00E41765"/>
    <w:rsid w:val="00E73F09"/>
    <w:rsid w:val="00EB0D38"/>
    <w:rsid w:val="00EB19CC"/>
    <w:rsid w:val="00EE25EC"/>
    <w:rsid w:val="00F10041"/>
    <w:rsid w:val="00F57A74"/>
    <w:rsid w:val="00F75DC2"/>
    <w:rsid w:val="00FA13C9"/>
    <w:rsid w:val="00FA3A5A"/>
    <w:rsid w:val="00FA6822"/>
    <w:rsid w:val="00FB2966"/>
    <w:rsid w:val="00FB2E99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B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1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4D21B8"/>
    <w:pPr>
      <w:spacing w:after="143"/>
    </w:pPr>
    <w:rPr>
      <w:rFonts w:cs="Times New Roman"/>
      <w:color w:val="auto"/>
    </w:rPr>
  </w:style>
  <w:style w:type="paragraph" w:styleId="a3">
    <w:name w:val="header"/>
    <w:basedOn w:val="a"/>
    <w:link w:val="a4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21B8"/>
    <w:rPr>
      <w:lang w:eastAsia="en-US"/>
    </w:rPr>
  </w:style>
  <w:style w:type="paragraph" w:styleId="a5">
    <w:name w:val="footer"/>
    <w:basedOn w:val="a"/>
    <w:link w:val="a6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21B8"/>
    <w:rPr>
      <w:lang w:eastAsia="en-US"/>
    </w:rPr>
  </w:style>
  <w:style w:type="paragraph" w:styleId="a7">
    <w:name w:val="Balloon Text"/>
    <w:basedOn w:val="a"/>
    <w:link w:val="a8"/>
    <w:rsid w:val="004D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D21B8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Hyperlink"/>
    <w:basedOn w:val="a0"/>
    <w:rsid w:val="00DF3D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1B71"/>
    <w:pPr>
      <w:ind w:leftChars="200" w:left="480"/>
    </w:pPr>
  </w:style>
  <w:style w:type="paragraph" w:customStyle="1" w:styleId="font6">
    <w:name w:val="font6"/>
    <w:basedOn w:val="a"/>
    <w:uiPriority w:val="99"/>
    <w:rsid w:val="00FB2E99"/>
    <w:pPr>
      <w:spacing w:before="100" w:beforeAutospacing="1" w:after="100" w:afterAutospacing="1"/>
    </w:pPr>
    <w:rPr>
      <w:sz w:val="28"/>
      <w:szCs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B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1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4D21B8"/>
    <w:pPr>
      <w:spacing w:after="143"/>
    </w:pPr>
    <w:rPr>
      <w:rFonts w:cs="Times New Roman"/>
      <w:color w:val="auto"/>
    </w:rPr>
  </w:style>
  <w:style w:type="paragraph" w:styleId="a3">
    <w:name w:val="header"/>
    <w:basedOn w:val="a"/>
    <w:link w:val="a4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D21B8"/>
    <w:rPr>
      <w:lang w:eastAsia="en-US"/>
    </w:rPr>
  </w:style>
  <w:style w:type="paragraph" w:styleId="a5">
    <w:name w:val="footer"/>
    <w:basedOn w:val="a"/>
    <w:link w:val="a6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21B8"/>
    <w:rPr>
      <w:lang w:eastAsia="en-US"/>
    </w:rPr>
  </w:style>
  <w:style w:type="paragraph" w:styleId="a7">
    <w:name w:val="Balloon Text"/>
    <w:basedOn w:val="a"/>
    <w:link w:val="a8"/>
    <w:rsid w:val="004D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D21B8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Hyperlink"/>
    <w:basedOn w:val="a0"/>
    <w:rsid w:val="00DF3D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1B71"/>
    <w:pPr>
      <w:ind w:leftChars="200" w:left="480"/>
    </w:pPr>
  </w:style>
  <w:style w:type="paragraph" w:customStyle="1" w:styleId="font6">
    <w:name w:val="font6"/>
    <w:basedOn w:val="a"/>
    <w:uiPriority w:val="99"/>
    <w:rsid w:val="00FB2E99"/>
    <w:pPr>
      <w:spacing w:before="100" w:beforeAutospacing="1" w:after="100" w:afterAutospacing="1"/>
    </w:pPr>
    <w:rPr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9039-8F71-4DBF-8E39-B9AF40D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總經理室-老師電腦</cp:lastModifiedBy>
  <cp:revision>7</cp:revision>
  <cp:lastPrinted>2014-10-03T05:34:00Z</cp:lastPrinted>
  <dcterms:created xsi:type="dcterms:W3CDTF">2015-07-17T01:43:00Z</dcterms:created>
  <dcterms:modified xsi:type="dcterms:W3CDTF">2015-10-16T06:21:00Z</dcterms:modified>
</cp:coreProperties>
</file>